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2292A" w14:textId="32FD9E8F" w:rsidR="00226C1E" w:rsidRDefault="00B87E87" w:rsidP="000A15B1">
      <w:pPr>
        <w:spacing w:line="480" w:lineRule="auto"/>
      </w:pPr>
      <w:r w:rsidRPr="00B87E87">
        <w:t xml:space="preserve">Lately I have been reflecting </w:t>
      </w:r>
      <w:r>
        <w:t>on the important work of our Order with a great sense of achievement</w:t>
      </w:r>
      <w:r w:rsidR="000A15B1">
        <w:t xml:space="preserve"> and pride</w:t>
      </w:r>
      <w:r>
        <w:t xml:space="preserve">.  </w:t>
      </w:r>
      <w:r w:rsidR="004A4C21">
        <w:t xml:space="preserve">We have </w:t>
      </w:r>
      <w:proofErr w:type="gramStart"/>
      <w:r>
        <w:t>defen</w:t>
      </w:r>
      <w:r w:rsidR="004A4C21">
        <w:t xml:space="preserve">ded </w:t>
      </w:r>
      <w:r>
        <w:t xml:space="preserve"> </w:t>
      </w:r>
      <w:r w:rsidR="000A15B1">
        <w:t>the</w:t>
      </w:r>
      <w:proofErr w:type="gramEnd"/>
      <w:r w:rsidR="000A15B1">
        <w:t xml:space="preserve"> </w:t>
      </w:r>
      <w:r>
        <w:t>Church and our faith</w:t>
      </w:r>
      <w:r w:rsidR="004A4C21">
        <w:t xml:space="preserve"> and confronted those who would disparage those of Irish heritage.  </w:t>
      </w:r>
      <w:proofErr w:type="gramStart"/>
      <w:r w:rsidR="004A4C21">
        <w:t xml:space="preserve">We </w:t>
      </w:r>
      <w:r>
        <w:t xml:space="preserve"> recogniz</w:t>
      </w:r>
      <w:r w:rsidR="004A4C21">
        <w:t>ed</w:t>
      </w:r>
      <w:proofErr w:type="gramEnd"/>
      <w:r w:rsidR="004A4C21">
        <w:t xml:space="preserve"> th</w:t>
      </w:r>
      <w:r w:rsidR="00B559FB">
        <w:t xml:space="preserve">ose patriots of Irish descent  who served and sacrificed for our Country.   </w:t>
      </w:r>
      <w:r>
        <w:t xml:space="preserve"> </w:t>
      </w:r>
      <w:proofErr w:type="gramStart"/>
      <w:r w:rsidR="00B559FB">
        <w:t>Ou</w:t>
      </w:r>
      <w:r>
        <w:t>r</w:t>
      </w:r>
      <w:r w:rsidR="00B559FB">
        <w:t xml:space="preserve"> </w:t>
      </w:r>
      <w:r>
        <w:t xml:space="preserve"> charitable</w:t>
      </w:r>
      <w:proofErr w:type="gramEnd"/>
      <w:r>
        <w:t xml:space="preserve"> work for Catholic hospita</w:t>
      </w:r>
      <w:r w:rsidR="004A4C21">
        <w:t xml:space="preserve">ls, </w:t>
      </w:r>
      <w:r>
        <w:t xml:space="preserve"> schools and </w:t>
      </w:r>
      <w:r w:rsidR="00B559FB">
        <w:t xml:space="preserve">churches is acknowledged  </w:t>
      </w:r>
      <w:r w:rsidR="000A15B1">
        <w:t xml:space="preserve">across our nation.  A silent testament to the reach of this </w:t>
      </w:r>
      <w:proofErr w:type="gramStart"/>
      <w:r w:rsidR="000A15B1">
        <w:t>generosity  is</w:t>
      </w:r>
      <w:proofErr w:type="gramEnd"/>
      <w:r w:rsidR="000A15B1">
        <w:t xml:space="preserve"> displayed in magnificent stained glass windows gifted </w:t>
      </w:r>
      <w:r w:rsidR="00C06C48">
        <w:t xml:space="preserve">by the AOH </w:t>
      </w:r>
      <w:r w:rsidR="000A15B1">
        <w:t xml:space="preserve">more than 100 years ago </w:t>
      </w:r>
      <w:r w:rsidR="00C06C48">
        <w:t xml:space="preserve">to </w:t>
      </w:r>
      <w:r w:rsidR="000A15B1">
        <w:t xml:space="preserve"> St Patrick’s </w:t>
      </w:r>
      <w:r w:rsidR="00C06C48">
        <w:t xml:space="preserve">Church </w:t>
      </w:r>
      <w:r w:rsidR="004A4C21">
        <w:t xml:space="preserve"> at the beginning of the American Road in Cumberland, MD to Immaculate Conception Old Cathedral in Sacramento, CA</w:t>
      </w:r>
      <w:r w:rsidR="00C06C48">
        <w:t xml:space="preserve">.  </w:t>
      </w:r>
      <w:r w:rsidR="00B559FB">
        <w:t xml:space="preserve"> </w:t>
      </w:r>
    </w:p>
    <w:p w14:paraId="1D8E0B61" w14:textId="62F0DEAD" w:rsidR="007A50FA" w:rsidRDefault="00227856" w:rsidP="000A15B1">
      <w:pPr>
        <w:spacing w:line="480" w:lineRule="auto"/>
      </w:pPr>
      <w:proofErr w:type="gramStart"/>
      <w:r>
        <w:t>But  a</w:t>
      </w:r>
      <w:proofErr w:type="gramEnd"/>
      <w:r>
        <w:t xml:space="preserve"> core mission of our Order</w:t>
      </w:r>
      <w:r w:rsidR="00C06C48">
        <w:t>---Ireland’s re-unification---</w:t>
      </w:r>
      <w:r>
        <w:t xml:space="preserve">  remains a  significant challenge</w:t>
      </w:r>
      <w:r w:rsidR="00C06C48">
        <w:t xml:space="preserve">.  </w:t>
      </w:r>
      <w:r>
        <w:t xml:space="preserve"> The </w:t>
      </w:r>
      <w:proofErr w:type="gramStart"/>
      <w:r>
        <w:t>1998  Belfast</w:t>
      </w:r>
      <w:proofErr w:type="gramEnd"/>
      <w:r>
        <w:t xml:space="preserve"> Treaty</w:t>
      </w:r>
      <w:r w:rsidR="00C70BB6">
        <w:t xml:space="preserve"> and </w:t>
      </w:r>
      <w:r w:rsidR="00772316">
        <w:t xml:space="preserve">its </w:t>
      </w:r>
      <w:r w:rsidR="00C70BB6">
        <w:t xml:space="preserve"> subsequent implementation agreements </w:t>
      </w:r>
      <w:r>
        <w:t xml:space="preserve"> brought  a measure of </w:t>
      </w:r>
      <w:r w:rsidR="00C70BB6">
        <w:t xml:space="preserve">peace but </w:t>
      </w:r>
      <w:r>
        <w:t xml:space="preserve"> not justice to those Irish men and women still living </w:t>
      </w:r>
      <w:r w:rsidR="00C70BB6">
        <w:t xml:space="preserve">behind Britain’s   partition wall.  Hibernians were in </w:t>
      </w:r>
      <w:r w:rsidR="00772316">
        <w:t>the</w:t>
      </w:r>
      <w:r w:rsidR="00C70BB6">
        <w:t xml:space="preserve"> forefront of </w:t>
      </w:r>
      <w:r w:rsidR="00772316">
        <w:t xml:space="preserve">fighting </w:t>
      </w:r>
      <w:r w:rsidR="00C70BB6">
        <w:t xml:space="preserve">every </w:t>
      </w:r>
      <w:proofErr w:type="gramStart"/>
      <w:r w:rsidR="00C70BB6">
        <w:t>effort  by</w:t>
      </w:r>
      <w:proofErr w:type="gramEnd"/>
      <w:r w:rsidR="00C70BB6">
        <w:t xml:space="preserve"> the British to corrupt law and justice</w:t>
      </w:r>
      <w:r w:rsidR="001D73A4">
        <w:t xml:space="preserve">.  </w:t>
      </w:r>
      <w:r w:rsidR="00C70BB6">
        <w:t xml:space="preserve"> </w:t>
      </w:r>
      <w:r w:rsidR="00314DAC">
        <w:t xml:space="preserve">Opposing </w:t>
      </w:r>
      <w:r w:rsidR="00C70BB6">
        <w:t xml:space="preserve">internment and </w:t>
      </w:r>
      <w:r w:rsidR="00772316">
        <w:t>juryless Diplock courts</w:t>
      </w:r>
      <w:r w:rsidR="00314DAC">
        <w:t xml:space="preserve">.  </w:t>
      </w:r>
      <w:r w:rsidR="007A50FA">
        <w:t>Challenging anti</w:t>
      </w:r>
      <w:r w:rsidR="00772316">
        <w:t>-Catholic discrimination in housing and jobs</w:t>
      </w:r>
      <w:r w:rsidR="00314DAC">
        <w:t xml:space="preserve"> with the MacBride Fair Employment Principles</w:t>
      </w:r>
      <w:r w:rsidR="007A50FA">
        <w:t>.  Highlighting the</w:t>
      </w:r>
      <w:r w:rsidR="00314DAC">
        <w:t xml:space="preserve"> injustice of </w:t>
      </w:r>
      <w:proofErr w:type="gramStart"/>
      <w:r w:rsidR="00314DAC">
        <w:t xml:space="preserve">the </w:t>
      </w:r>
      <w:r w:rsidR="00772316">
        <w:t xml:space="preserve"> Birmingham</w:t>
      </w:r>
      <w:proofErr w:type="gramEnd"/>
      <w:r w:rsidR="00772316">
        <w:t xml:space="preserve"> Six and Guildford Four</w:t>
      </w:r>
      <w:r w:rsidR="00314DAC">
        <w:t xml:space="preserve"> cases</w:t>
      </w:r>
      <w:r w:rsidR="007A50FA">
        <w:t xml:space="preserve">.  Supporting </w:t>
      </w:r>
      <w:proofErr w:type="gramStart"/>
      <w:r w:rsidR="007A50FA">
        <w:t xml:space="preserve">the </w:t>
      </w:r>
      <w:r w:rsidR="00314DAC">
        <w:t xml:space="preserve"> imprison</w:t>
      </w:r>
      <w:r w:rsidR="007A50FA">
        <w:t>ed</w:t>
      </w:r>
      <w:proofErr w:type="gramEnd"/>
      <w:r w:rsidR="007A50FA">
        <w:t xml:space="preserve"> and their families.  And today demanding the truth about the </w:t>
      </w:r>
      <w:r w:rsidR="00C06C48">
        <w:t xml:space="preserve">Dublin Monaghan bombings, </w:t>
      </w:r>
      <w:r w:rsidR="007A50FA">
        <w:t xml:space="preserve">assassinations </w:t>
      </w:r>
      <w:proofErr w:type="gramStart"/>
      <w:r w:rsidR="007A50FA">
        <w:t xml:space="preserve">of </w:t>
      </w:r>
      <w:r w:rsidR="00314DAC">
        <w:t xml:space="preserve"> lawyers</w:t>
      </w:r>
      <w:proofErr w:type="gramEnd"/>
      <w:r w:rsidR="00314DAC">
        <w:t xml:space="preserve"> Pat Finucane</w:t>
      </w:r>
      <w:r w:rsidR="007A50FA">
        <w:t xml:space="preserve"> and </w:t>
      </w:r>
      <w:r w:rsidR="00314DAC">
        <w:t xml:space="preserve"> Rosemary Nelson,  </w:t>
      </w:r>
      <w:r w:rsidR="00C06C48">
        <w:t xml:space="preserve">and </w:t>
      </w:r>
      <w:r w:rsidR="00314DAC">
        <w:t>Sinn Fein Councilors</w:t>
      </w:r>
      <w:r w:rsidR="00C06C48">
        <w:t xml:space="preserve"> and workers</w:t>
      </w:r>
      <w:r w:rsidR="00314DAC">
        <w:t xml:space="preserve"> as well as hundreds of Catholics whose murders have </w:t>
      </w:r>
      <w:r w:rsidR="00C06C48">
        <w:t xml:space="preserve">NEVER </w:t>
      </w:r>
      <w:r w:rsidR="00314DAC">
        <w:t xml:space="preserve"> been  investigated.  </w:t>
      </w:r>
    </w:p>
    <w:p w14:paraId="5B872F25" w14:textId="19813D52" w:rsidR="00227856" w:rsidRDefault="00C06C48" w:rsidP="000A15B1">
      <w:pPr>
        <w:spacing w:line="480" w:lineRule="auto"/>
      </w:pPr>
      <w:r>
        <w:t>O</w:t>
      </w:r>
      <w:r w:rsidR="007A50FA">
        <w:t xml:space="preserve">ur work is not done.  We must keep our eye on the prize and stand tall again </w:t>
      </w:r>
      <w:r>
        <w:t xml:space="preserve">as the </w:t>
      </w:r>
      <w:proofErr w:type="spellStart"/>
      <w:r>
        <w:t>spectre</w:t>
      </w:r>
      <w:proofErr w:type="spellEnd"/>
      <w:r>
        <w:t xml:space="preserve"> of </w:t>
      </w:r>
      <w:proofErr w:type="gramStart"/>
      <w:r>
        <w:t xml:space="preserve">Brexit </w:t>
      </w:r>
      <w:r w:rsidR="007A50FA">
        <w:t xml:space="preserve"> </w:t>
      </w:r>
      <w:r>
        <w:t>is</w:t>
      </w:r>
      <w:proofErr w:type="gramEnd"/>
      <w:r>
        <w:t xml:space="preserve"> proving that British bullying of Ireland threatens not only the entire economy of the Ireland but </w:t>
      </w:r>
      <w:r w:rsidR="00111D32">
        <w:t xml:space="preserve">it will unravel </w:t>
      </w:r>
      <w:r w:rsidR="007A50FA">
        <w:t xml:space="preserve"> the  Good Friday Agreement</w:t>
      </w:r>
      <w:r w:rsidR="00111D32">
        <w:t xml:space="preserve">.  Some in Ms.  May’s government have even boasted of once again teaching Ireland a lesson with higher food tariffs!!  </w:t>
      </w:r>
      <w:r w:rsidR="007A50FA">
        <w:t xml:space="preserve">  </w:t>
      </w:r>
      <w:r w:rsidR="00C70BB6">
        <w:t xml:space="preserve"> </w:t>
      </w:r>
      <w:r w:rsidR="00111D32">
        <w:t xml:space="preserve">The Irish </w:t>
      </w:r>
      <w:proofErr w:type="gramStart"/>
      <w:r w:rsidR="00111D32">
        <w:t>Language  and</w:t>
      </w:r>
      <w:proofErr w:type="gramEnd"/>
      <w:r w:rsidR="00111D32">
        <w:t xml:space="preserve"> Human rights obligations of the GFA have been ignored and legacy investigations are constantly undermined by the British Attorney General,  the N. Ireland Secretary along with the Ministry of Defense.  A “security veto</w:t>
      </w:r>
      <w:r w:rsidR="00445E48">
        <w:t xml:space="preserve">” has made a mockery of efforts to secure the truth of hundreds of killings.  British police have arrested journalists who produced </w:t>
      </w:r>
      <w:r w:rsidR="00445E48" w:rsidRPr="00445E48">
        <w:rPr>
          <w:b/>
          <w:i/>
        </w:rPr>
        <w:t xml:space="preserve">No Stone </w:t>
      </w:r>
      <w:proofErr w:type="gramStart"/>
      <w:r w:rsidR="00445E48" w:rsidRPr="00445E48">
        <w:rPr>
          <w:b/>
          <w:i/>
        </w:rPr>
        <w:t>Unturned</w:t>
      </w:r>
      <w:r w:rsidR="00C70BB6">
        <w:t xml:space="preserve">  </w:t>
      </w:r>
      <w:r w:rsidR="00445E48">
        <w:t>about</w:t>
      </w:r>
      <w:proofErr w:type="gramEnd"/>
      <w:r w:rsidR="00445E48">
        <w:t xml:space="preserve"> the </w:t>
      </w:r>
      <w:proofErr w:type="spellStart"/>
      <w:r w:rsidR="00445E48">
        <w:t>Loughlinisland</w:t>
      </w:r>
      <w:proofErr w:type="spellEnd"/>
      <w:r w:rsidR="00445E48">
        <w:t xml:space="preserve"> murders and Parliament seeks to grant </w:t>
      </w:r>
      <w:r w:rsidR="00445E48">
        <w:lastRenderedPageBreak/>
        <w:t xml:space="preserve">amnesty to all British soldiers involved in killing innocent civilians in the North.  </w:t>
      </w:r>
      <w:proofErr w:type="gramStart"/>
      <w:r w:rsidR="00445E48">
        <w:t>Indeed</w:t>
      </w:r>
      <w:proofErr w:type="gramEnd"/>
      <w:r w:rsidR="00445E48">
        <w:t xml:space="preserve"> it is we who should start punishing a British government that conducts itself in such a despicable fashion.  </w:t>
      </w:r>
    </w:p>
    <w:p w14:paraId="0E1A2286" w14:textId="1D7729BE" w:rsidR="003272FD" w:rsidRDefault="003272FD" w:rsidP="000A15B1">
      <w:pPr>
        <w:spacing w:line="480" w:lineRule="auto"/>
      </w:pPr>
      <w:r>
        <w:t xml:space="preserve">Our fight must be carried to the American people with new allies like the McGuinness </w:t>
      </w:r>
      <w:proofErr w:type="gramStart"/>
      <w:r>
        <w:t>Principles  and</w:t>
      </w:r>
      <w:proofErr w:type="gramEnd"/>
      <w:r>
        <w:t xml:space="preserve"> American Brexit Committee along with traditional friends like the Irish American Unity Conference and the Brehon Law Society.  President Trump’s threats to the EU and fawning over the Queen make it imperative we inspire our friends in Congress to our cause.  Hearings should be held to document </w:t>
      </w:r>
      <w:r w:rsidR="00D11919">
        <w:t xml:space="preserve">Britain’s Treaty and Brexit treachery.  And before any new US-UK trade deal is adopted their treaty </w:t>
      </w:r>
      <w:proofErr w:type="gramStart"/>
      <w:r w:rsidR="00D11919">
        <w:t>promises  MUST</w:t>
      </w:r>
      <w:proofErr w:type="gramEnd"/>
      <w:r w:rsidR="00D11919">
        <w:t xml:space="preserve"> be fulfilled and a  re-unification referendum conducted. Brexit has changed the landscape!! Since England has ignored the democratic vote of N. I.  to Remain in the EU the unity referendum is all the more imperative.  In this we must be resolute.  We dare not fail.</w:t>
      </w:r>
    </w:p>
    <w:p w14:paraId="7F8911F2" w14:textId="48826C65" w:rsidR="00D11919" w:rsidRDefault="00D11919" w:rsidP="000A15B1">
      <w:pPr>
        <w:spacing w:line="480" w:lineRule="auto"/>
      </w:pPr>
    </w:p>
    <w:p w14:paraId="4E8545B8" w14:textId="2F80B9F2" w:rsidR="00D11919" w:rsidRDefault="00D11919" w:rsidP="000A15B1">
      <w:pPr>
        <w:spacing w:line="480" w:lineRule="auto"/>
      </w:pPr>
      <w:r>
        <w:t>JAR</w:t>
      </w:r>
      <w:bookmarkStart w:id="0" w:name="_GoBack"/>
      <w:bookmarkEnd w:id="0"/>
    </w:p>
    <w:p w14:paraId="4029701F" w14:textId="10BF1D59" w:rsidR="00B559FB" w:rsidRDefault="00B559FB" w:rsidP="0073106D"/>
    <w:p w14:paraId="0ED588C5" w14:textId="77777777" w:rsidR="00B559FB" w:rsidRPr="00B87E87" w:rsidRDefault="00B559FB" w:rsidP="00B87E87">
      <w:pPr>
        <w:pStyle w:val="NoSpacing"/>
        <w:rPr>
          <w:sz w:val="24"/>
          <w:szCs w:val="24"/>
        </w:rPr>
      </w:pPr>
    </w:p>
    <w:sectPr w:rsidR="00B559FB" w:rsidRPr="00B87E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CFB9" w14:textId="77777777" w:rsidR="007F19C1" w:rsidRDefault="007F19C1" w:rsidP="00B87E87">
      <w:pPr>
        <w:spacing w:after="0" w:line="240" w:lineRule="auto"/>
      </w:pPr>
      <w:r>
        <w:separator/>
      </w:r>
    </w:p>
  </w:endnote>
  <w:endnote w:type="continuationSeparator" w:id="0">
    <w:p w14:paraId="0D95AD07" w14:textId="77777777" w:rsidR="007F19C1" w:rsidRDefault="007F19C1" w:rsidP="00B87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B9A2D" w14:textId="77777777" w:rsidR="00B87E87" w:rsidRDefault="00B87E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294D" w14:textId="77777777" w:rsidR="00B87E87" w:rsidRDefault="00B87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75455" w14:textId="77777777" w:rsidR="00B87E87" w:rsidRDefault="00B87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96F0E" w14:textId="77777777" w:rsidR="007F19C1" w:rsidRDefault="007F19C1" w:rsidP="00B87E87">
      <w:pPr>
        <w:spacing w:after="0" w:line="240" w:lineRule="auto"/>
      </w:pPr>
      <w:r>
        <w:separator/>
      </w:r>
    </w:p>
  </w:footnote>
  <w:footnote w:type="continuationSeparator" w:id="0">
    <w:p w14:paraId="4DC1DAC2" w14:textId="77777777" w:rsidR="007F19C1" w:rsidRDefault="007F19C1" w:rsidP="00B87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A3C8" w14:textId="77777777" w:rsidR="00B87E87" w:rsidRDefault="00B87E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48012"/>
      <w:docPartObj>
        <w:docPartGallery w:val="Watermarks"/>
        <w:docPartUnique/>
      </w:docPartObj>
    </w:sdtPr>
    <w:sdtEndPr/>
    <w:sdtContent>
      <w:p w14:paraId="081CBA49" w14:textId="39C7E833" w:rsidR="00B87E87" w:rsidRDefault="007F19C1">
        <w:pPr>
          <w:pStyle w:val="Header"/>
        </w:pPr>
        <w:r>
          <w:rPr>
            <w:noProof/>
          </w:rPr>
          <w:pict w14:anchorId="73DAE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ACA21" w14:textId="77777777" w:rsidR="00B87E87" w:rsidRDefault="00B87E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E87"/>
    <w:rsid w:val="000A15B1"/>
    <w:rsid w:val="00111D32"/>
    <w:rsid w:val="001D73A4"/>
    <w:rsid w:val="00227856"/>
    <w:rsid w:val="00314DAC"/>
    <w:rsid w:val="003272FD"/>
    <w:rsid w:val="003957EC"/>
    <w:rsid w:val="00445E48"/>
    <w:rsid w:val="00475601"/>
    <w:rsid w:val="004A4C21"/>
    <w:rsid w:val="00691B55"/>
    <w:rsid w:val="00713FEF"/>
    <w:rsid w:val="0073106D"/>
    <w:rsid w:val="00772316"/>
    <w:rsid w:val="007A50FA"/>
    <w:rsid w:val="007F19C1"/>
    <w:rsid w:val="007F7C63"/>
    <w:rsid w:val="008C78FA"/>
    <w:rsid w:val="00A42E5B"/>
    <w:rsid w:val="00B43BAE"/>
    <w:rsid w:val="00B559FB"/>
    <w:rsid w:val="00B64055"/>
    <w:rsid w:val="00B87E87"/>
    <w:rsid w:val="00C06C48"/>
    <w:rsid w:val="00C15ECF"/>
    <w:rsid w:val="00C5107C"/>
    <w:rsid w:val="00C70BB6"/>
    <w:rsid w:val="00D11919"/>
    <w:rsid w:val="00E519CE"/>
    <w:rsid w:val="00EC5E28"/>
    <w:rsid w:val="00F1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B365D5"/>
  <w15:chartTrackingRefBased/>
  <w15:docId w15:val="{6C73877F-4786-4657-9F6C-23D460B6D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E87"/>
    <w:pPr>
      <w:spacing w:after="0" w:line="240" w:lineRule="auto"/>
    </w:pPr>
  </w:style>
  <w:style w:type="paragraph" w:styleId="Header">
    <w:name w:val="header"/>
    <w:basedOn w:val="Normal"/>
    <w:link w:val="HeaderChar"/>
    <w:uiPriority w:val="99"/>
    <w:unhideWhenUsed/>
    <w:rsid w:val="00B87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E87"/>
  </w:style>
  <w:style w:type="paragraph" w:styleId="Footer">
    <w:name w:val="footer"/>
    <w:basedOn w:val="Normal"/>
    <w:link w:val="FooterChar"/>
    <w:uiPriority w:val="99"/>
    <w:unhideWhenUsed/>
    <w:rsid w:val="00B87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2019-04-12T05:22:00Z</dcterms:created>
  <dcterms:modified xsi:type="dcterms:W3CDTF">2019-04-12T05:22:00Z</dcterms:modified>
</cp:coreProperties>
</file>